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D7" w:rsidRPr="007137A5" w:rsidRDefault="006831D7" w:rsidP="006831D7">
      <w:pPr>
        <w:pStyle w:val="Style1"/>
        <w:widowControl/>
        <w:spacing w:before="62"/>
        <w:jc w:val="center"/>
        <w:rPr>
          <w:rStyle w:val="FontStyle11"/>
          <w:sz w:val="26"/>
          <w:szCs w:val="26"/>
        </w:rPr>
      </w:pPr>
      <w:r w:rsidRPr="007137A5">
        <w:rPr>
          <w:rStyle w:val="FontStyle11"/>
          <w:sz w:val="26"/>
          <w:szCs w:val="26"/>
        </w:rPr>
        <w:t>Лицензионный договор №</w:t>
      </w:r>
    </w:p>
    <w:p w:rsidR="006831D7" w:rsidRPr="007137A5" w:rsidRDefault="006831D7" w:rsidP="006831D7">
      <w:pPr>
        <w:pStyle w:val="Style1"/>
        <w:widowControl/>
        <w:spacing w:before="130"/>
        <w:jc w:val="center"/>
        <w:rPr>
          <w:rStyle w:val="FontStyle11"/>
          <w:sz w:val="26"/>
          <w:szCs w:val="26"/>
        </w:rPr>
      </w:pPr>
      <w:r w:rsidRPr="007137A5">
        <w:rPr>
          <w:rStyle w:val="FontStyle11"/>
          <w:sz w:val="26"/>
          <w:szCs w:val="26"/>
        </w:rPr>
        <w:t>о предоставлении прав на использование произведения на неисключительной</w:t>
      </w:r>
    </w:p>
    <w:p w:rsidR="006831D7" w:rsidRPr="007137A5" w:rsidRDefault="006831D7" w:rsidP="006831D7">
      <w:pPr>
        <w:pStyle w:val="Style1"/>
        <w:widowControl/>
        <w:spacing w:before="19"/>
        <w:jc w:val="center"/>
        <w:rPr>
          <w:rStyle w:val="FontStyle11"/>
          <w:sz w:val="26"/>
          <w:szCs w:val="26"/>
        </w:rPr>
      </w:pPr>
      <w:r w:rsidRPr="007137A5">
        <w:rPr>
          <w:rStyle w:val="FontStyle11"/>
          <w:sz w:val="26"/>
          <w:szCs w:val="26"/>
        </w:rPr>
        <w:t>основе (неисключительная лицензия)</w:t>
      </w:r>
    </w:p>
    <w:p w:rsidR="006831D7" w:rsidRDefault="006831D7" w:rsidP="006831D7">
      <w:pPr>
        <w:pStyle w:val="Style5"/>
        <w:widowControl/>
        <w:spacing w:line="240" w:lineRule="exact"/>
        <w:rPr>
          <w:sz w:val="20"/>
          <w:szCs w:val="20"/>
        </w:rPr>
      </w:pPr>
    </w:p>
    <w:p w:rsidR="006831D7" w:rsidRPr="00C46631" w:rsidRDefault="006831D7" w:rsidP="006831D7">
      <w:pPr>
        <w:pStyle w:val="Style5"/>
        <w:widowControl/>
        <w:tabs>
          <w:tab w:val="left" w:pos="6403"/>
          <w:tab w:val="left" w:leader="underscore" w:pos="6912"/>
          <w:tab w:val="left" w:leader="underscore" w:pos="7934"/>
          <w:tab w:val="left" w:leader="underscore" w:pos="8602"/>
        </w:tabs>
        <w:spacing w:before="202" w:line="240" w:lineRule="auto"/>
        <w:ind w:firstLine="0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г. Петрозаводск</w:t>
      </w:r>
      <w:r w:rsidRPr="00C46631">
        <w:rPr>
          <w:rStyle w:val="FontStyle13"/>
          <w:sz w:val="26"/>
          <w:szCs w:val="26"/>
        </w:rPr>
        <w:tab/>
        <w:t xml:space="preserve">«__»_________ </w:t>
      </w:r>
      <w:r w:rsidRPr="00C46631">
        <w:rPr>
          <w:rStyle w:val="FontStyle12"/>
          <w:sz w:val="26"/>
          <w:szCs w:val="26"/>
        </w:rPr>
        <w:t>20</w:t>
      </w:r>
      <w:r w:rsidRPr="00C46631">
        <w:rPr>
          <w:rStyle w:val="FontStyle13"/>
          <w:sz w:val="26"/>
          <w:szCs w:val="26"/>
        </w:rPr>
        <w:tab/>
        <w:t>__ г.</w:t>
      </w:r>
    </w:p>
    <w:p w:rsidR="006831D7" w:rsidRPr="00C46631" w:rsidRDefault="006831D7" w:rsidP="006831D7">
      <w:pPr>
        <w:pStyle w:val="Style4"/>
        <w:widowControl/>
        <w:spacing w:line="240" w:lineRule="exact"/>
        <w:rPr>
          <w:sz w:val="26"/>
          <w:szCs w:val="26"/>
        </w:rPr>
      </w:pPr>
    </w:p>
    <w:p w:rsidR="006831D7" w:rsidRPr="00C46631" w:rsidRDefault="006831D7" w:rsidP="00C46631">
      <w:pPr>
        <w:pStyle w:val="Style4"/>
        <w:widowControl/>
        <w:spacing w:before="58" w:line="307" w:lineRule="exact"/>
        <w:ind w:firstLine="720"/>
        <w:rPr>
          <w:sz w:val="26"/>
          <w:szCs w:val="26"/>
        </w:rPr>
      </w:pPr>
      <w:r w:rsidRPr="00C46631">
        <w:rPr>
          <w:rStyle w:val="FontStyle13"/>
          <w:sz w:val="26"/>
          <w:szCs w:val="26"/>
        </w:rPr>
        <w:t>Федеральное государственное бюджетное образовательное учреждение высшего образования «Петрозаводский государственный университет», именуемый в дальнейшем «Пользователь», в лице директора Научной библиотеки Отливанчик Марины Петровны, действующей на о</w:t>
      </w:r>
      <w:r w:rsidR="005876EF" w:rsidRPr="00C46631">
        <w:rPr>
          <w:rStyle w:val="FontStyle13"/>
          <w:sz w:val="26"/>
          <w:szCs w:val="26"/>
        </w:rPr>
        <w:t xml:space="preserve">сновании   доверенности  </w:t>
      </w:r>
      <w:r w:rsidRPr="00C46631">
        <w:rPr>
          <w:rStyle w:val="FontStyle13"/>
          <w:sz w:val="26"/>
          <w:szCs w:val="26"/>
        </w:rPr>
        <w:t xml:space="preserve">№  </w:t>
      </w:r>
      <w:r w:rsidR="005C52D5">
        <w:rPr>
          <w:rStyle w:val="FontStyle13"/>
          <w:sz w:val="26"/>
          <w:szCs w:val="26"/>
        </w:rPr>
        <w:t>31</w:t>
      </w:r>
      <w:r w:rsidRPr="00C46631">
        <w:rPr>
          <w:rStyle w:val="FontStyle13"/>
          <w:sz w:val="26"/>
          <w:szCs w:val="26"/>
        </w:rPr>
        <w:t xml:space="preserve">  от   </w:t>
      </w:r>
      <w:r w:rsidR="00E1608B" w:rsidRPr="00E1608B">
        <w:rPr>
          <w:rStyle w:val="FontStyle13"/>
          <w:sz w:val="26"/>
          <w:szCs w:val="26"/>
        </w:rPr>
        <w:t>01</w:t>
      </w:r>
      <w:r w:rsidRPr="00C46631">
        <w:rPr>
          <w:rStyle w:val="FontStyle13"/>
          <w:sz w:val="26"/>
          <w:szCs w:val="26"/>
        </w:rPr>
        <w:t>.0</w:t>
      </w:r>
      <w:r w:rsidR="00E1608B" w:rsidRPr="00E1608B">
        <w:rPr>
          <w:rStyle w:val="FontStyle13"/>
          <w:sz w:val="26"/>
          <w:szCs w:val="26"/>
        </w:rPr>
        <w:t>2</w:t>
      </w:r>
      <w:r w:rsidRPr="00C46631">
        <w:rPr>
          <w:rStyle w:val="FontStyle13"/>
          <w:sz w:val="26"/>
          <w:szCs w:val="26"/>
        </w:rPr>
        <w:t>.</w:t>
      </w:r>
      <w:r w:rsidR="008B0191" w:rsidRPr="008B0191">
        <w:rPr>
          <w:rStyle w:val="FontStyle13"/>
          <w:sz w:val="26"/>
          <w:szCs w:val="26"/>
        </w:rPr>
        <w:t>2</w:t>
      </w:r>
      <w:r w:rsidR="005C52D5">
        <w:rPr>
          <w:rStyle w:val="FontStyle13"/>
          <w:sz w:val="26"/>
          <w:szCs w:val="26"/>
        </w:rPr>
        <w:t>1</w:t>
      </w:r>
      <w:r w:rsidRPr="00C46631">
        <w:rPr>
          <w:rStyle w:val="FontStyle13"/>
          <w:sz w:val="26"/>
          <w:szCs w:val="26"/>
        </w:rPr>
        <w:t xml:space="preserve">  с  одной   стороны</w:t>
      </w:r>
      <w:r w:rsidR="00D11606">
        <w:rPr>
          <w:rStyle w:val="FontStyle13"/>
          <w:sz w:val="26"/>
          <w:szCs w:val="26"/>
        </w:rPr>
        <w:t>,</w:t>
      </w:r>
      <w:r w:rsidRPr="00C46631">
        <w:rPr>
          <w:rStyle w:val="FontStyle13"/>
          <w:sz w:val="26"/>
          <w:szCs w:val="26"/>
        </w:rPr>
        <w:t xml:space="preserve">   и</w:t>
      </w:r>
      <w:r w:rsidR="002936DA" w:rsidRPr="002936DA">
        <w:rPr>
          <w:rStyle w:val="FontStyle13"/>
          <w:sz w:val="26"/>
          <w:szCs w:val="26"/>
        </w:rPr>
        <w:t>_____________________________________________________</w:t>
      </w:r>
      <w:r w:rsidR="00C46631">
        <w:rPr>
          <w:rStyle w:val="FontStyle13"/>
          <w:sz w:val="26"/>
          <w:szCs w:val="26"/>
        </w:rPr>
        <w:t xml:space="preserve"> </w:t>
      </w:r>
      <w:r w:rsidRPr="00C46631">
        <w:rPr>
          <w:sz w:val="26"/>
          <w:szCs w:val="26"/>
        </w:rPr>
        <w:t>___________________________________________________________________</w:t>
      </w:r>
      <w:r w:rsidR="00C46631">
        <w:rPr>
          <w:sz w:val="26"/>
          <w:szCs w:val="26"/>
        </w:rPr>
        <w:t>_____</w:t>
      </w:r>
      <w:r w:rsidRPr="00C46631">
        <w:rPr>
          <w:sz w:val="26"/>
          <w:szCs w:val="26"/>
        </w:rPr>
        <w:t xml:space="preserve"> , </w:t>
      </w:r>
    </w:p>
    <w:p w:rsidR="006831D7" w:rsidRPr="00C46631" w:rsidRDefault="006831D7" w:rsidP="005876EF">
      <w:pPr>
        <w:pStyle w:val="Style5"/>
        <w:widowControl/>
        <w:spacing w:before="77"/>
        <w:ind w:firstLine="0"/>
        <w:jc w:val="both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именуемый в дальнейшем «Автор», с другой стороны, заключили настоящий договор о следующем:</w:t>
      </w:r>
    </w:p>
    <w:p w:rsidR="006831D7" w:rsidRPr="00C46631" w:rsidRDefault="006831D7" w:rsidP="006831D7">
      <w:pPr>
        <w:pStyle w:val="Style5"/>
        <w:widowControl/>
        <w:spacing w:before="77"/>
        <w:rPr>
          <w:rStyle w:val="FontStyle13"/>
          <w:sz w:val="26"/>
          <w:szCs w:val="26"/>
        </w:rPr>
      </w:pPr>
    </w:p>
    <w:p w:rsidR="006831D7" w:rsidRPr="00C46631" w:rsidRDefault="006831D7" w:rsidP="006831D7">
      <w:pPr>
        <w:pStyle w:val="Style1"/>
        <w:widowControl/>
        <w:spacing w:before="19" w:line="298" w:lineRule="exact"/>
        <w:jc w:val="center"/>
        <w:rPr>
          <w:rStyle w:val="FontStyle11"/>
          <w:sz w:val="26"/>
          <w:szCs w:val="26"/>
        </w:rPr>
      </w:pPr>
      <w:r w:rsidRPr="00C46631">
        <w:rPr>
          <w:rStyle w:val="FontStyle11"/>
          <w:sz w:val="26"/>
          <w:szCs w:val="26"/>
        </w:rPr>
        <w:t>1. Предмет договора.</w:t>
      </w:r>
    </w:p>
    <w:p w:rsidR="006831D7" w:rsidRPr="00C46631" w:rsidRDefault="006831D7" w:rsidP="00893D88">
      <w:pPr>
        <w:pStyle w:val="Style6"/>
        <w:widowControl/>
        <w:ind w:left="552"/>
        <w:jc w:val="both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1.1. Автор  предоставляет  Пользователю  неисключительную  лицензию  на использование</w:t>
      </w:r>
      <w:r w:rsidR="002B590D" w:rsidRPr="002B590D">
        <w:rPr>
          <w:sz w:val="26"/>
        </w:rPr>
        <w:t xml:space="preserve"> </w:t>
      </w:r>
      <w:r w:rsidR="002B590D">
        <w:rPr>
          <w:sz w:val="26"/>
        </w:rPr>
        <w:t xml:space="preserve">произведения, подготовленного </w:t>
      </w:r>
      <w:r w:rsidR="00D11606">
        <w:rPr>
          <w:sz w:val="26"/>
        </w:rPr>
        <w:t>вне</w:t>
      </w:r>
      <w:r w:rsidR="002B590D">
        <w:rPr>
          <w:sz w:val="26"/>
        </w:rPr>
        <w:t xml:space="preserve"> рам</w:t>
      </w:r>
      <w:r w:rsidR="00D11606">
        <w:rPr>
          <w:sz w:val="26"/>
        </w:rPr>
        <w:t>ок</w:t>
      </w:r>
      <w:r w:rsidR="00720651">
        <w:rPr>
          <w:sz w:val="26"/>
        </w:rPr>
        <w:t xml:space="preserve"> служебного задания (печатное</w:t>
      </w:r>
      <w:r w:rsidR="002B590D">
        <w:rPr>
          <w:sz w:val="26"/>
        </w:rPr>
        <w:t xml:space="preserve"> или в электронно</w:t>
      </w:r>
      <w:r w:rsidR="00720651">
        <w:rPr>
          <w:sz w:val="26"/>
        </w:rPr>
        <w:t>е издание</w:t>
      </w:r>
      <w:r w:rsidR="002B590D" w:rsidRPr="002B590D">
        <w:rPr>
          <w:sz w:val="26"/>
        </w:rPr>
        <w:t xml:space="preserve"> – </w:t>
      </w:r>
      <w:r w:rsidR="002B590D" w:rsidRPr="00F12EF6">
        <w:rPr>
          <w:i/>
          <w:sz w:val="22"/>
          <w:szCs w:val="22"/>
        </w:rPr>
        <w:t>ненужное зачеркнуть</w:t>
      </w:r>
      <w:r w:rsidR="002B590D">
        <w:rPr>
          <w:sz w:val="26"/>
        </w:rPr>
        <w:t>)</w:t>
      </w:r>
    </w:p>
    <w:p w:rsidR="006831D7" w:rsidRPr="00C46631" w:rsidRDefault="006831D7" w:rsidP="006831D7">
      <w:pPr>
        <w:pStyle w:val="Style6"/>
        <w:widowControl/>
        <w:ind w:left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ab/>
        <w:t>________________________________________________________________</w:t>
      </w:r>
      <w:r w:rsidR="00C46631">
        <w:rPr>
          <w:rStyle w:val="FontStyle13"/>
          <w:sz w:val="26"/>
          <w:szCs w:val="26"/>
        </w:rPr>
        <w:t>____</w:t>
      </w:r>
    </w:p>
    <w:p w:rsidR="006831D7" w:rsidRPr="00C46631" w:rsidRDefault="006831D7" w:rsidP="006831D7">
      <w:pPr>
        <w:pStyle w:val="Style6"/>
        <w:widowControl/>
        <w:ind w:left="552" w:firstLine="0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________________________________________________________________</w:t>
      </w:r>
      <w:r w:rsidR="00C46631">
        <w:rPr>
          <w:rStyle w:val="FontStyle13"/>
          <w:sz w:val="26"/>
          <w:szCs w:val="26"/>
        </w:rPr>
        <w:t>____</w:t>
      </w:r>
    </w:p>
    <w:p w:rsidR="006831D7" w:rsidRPr="00C46631" w:rsidRDefault="006831D7" w:rsidP="006831D7">
      <w:pPr>
        <w:pStyle w:val="Style6"/>
        <w:widowControl/>
        <w:ind w:left="552" w:firstLine="0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________________________________________________________________</w:t>
      </w:r>
      <w:r w:rsidR="00C46631">
        <w:rPr>
          <w:rStyle w:val="FontStyle13"/>
          <w:sz w:val="26"/>
          <w:szCs w:val="26"/>
        </w:rPr>
        <w:t>____</w:t>
      </w:r>
    </w:p>
    <w:p w:rsidR="006831D7" w:rsidRPr="00C46631" w:rsidRDefault="006831D7" w:rsidP="006831D7">
      <w:pPr>
        <w:pStyle w:val="Style6"/>
        <w:widowControl/>
        <w:ind w:left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ab/>
        <w:t>________________________________________________________________</w:t>
      </w:r>
      <w:r w:rsidR="00C46631">
        <w:rPr>
          <w:rStyle w:val="FontStyle13"/>
          <w:sz w:val="26"/>
          <w:szCs w:val="26"/>
        </w:rPr>
        <w:t>____</w:t>
      </w:r>
      <w:r w:rsidR="00720651">
        <w:rPr>
          <w:rStyle w:val="FontStyle13"/>
          <w:sz w:val="26"/>
          <w:szCs w:val="26"/>
        </w:rPr>
        <w:t>,</w:t>
      </w:r>
    </w:p>
    <w:p w:rsidR="006831D7" w:rsidRPr="00C46631" w:rsidRDefault="006831D7" w:rsidP="00913ECE">
      <w:pPr>
        <w:pStyle w:val="Style5"/>
        <w:widowControl/>
        <w:spacing w:line="298" w:lineRule="exact"/>
        <w:ind w:left="552" w:firstLine="15"/>
        <w:jc w:val="both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в дальнейшем именуемого «Произведение»</w:t>
      </w:r>
      <w:r w:rsidR="00720651">
        <w:rPr>
          <w:rStyle w:val="FontStyle13"/>
          <w:sz w:val="26"/>
          <w:szCs w:val="26"/>
        </w:rPr>
        <w:t>,</w:t>
      </w:r>
      <w:r w:rsidRPr="00C46631">
        <w:rPr>
          <w:rStyle w:val="FontStyle13"/>
          <w:sz w:val="26"/>
          <w:szCs w:val="26"/>
        </w:rPr>
        <w:t xml:space="preserve"> указанным в п. 1.2. способом в течение всего срока действия настоящего договора. Автор подтверждает, что является обладателем исключительных авторских прав на указанное произведение.</w:t>
      </w:r>
    </w:p>
    <w:p w:rsidR="006831D7" w:rsidRPr="00C46631" w:rsidRDefault="006831D7" w:rsidP="00913ECE">
      <w:pPr>
        <w:pStyle w:val="Style3"/>
        <w:widowControl/>
        <w:tabs>
          <w:tab w:val="left" w:pos="461"/>
        </w:tabs>
        <w:spacing w:line="298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1.2.</w:t>
      </w:r>
      <w:r w:rsidRPr="00C46631">
        <w:rPr>
          <w:rStyle w:val="FontStyle13"/>
          <w:sz w:val="26"/>
          <w:szCs w:val="26"/>
        </w:rPr>
        <w:tab/>
      </w:r>
      <w:r w:rsidRPr="00C46631">
        <w:rPr>
          <w:rStyle w:val="FontStyle13"/>
          <w:sz w:val="26"/>
          <w:szCs w:val="26"/>
        </w:rPr>
        <w:tab/>
        <w:t>Автор   предоставляет  Пользователю   право   на   предоставление   доступа неограниченному кругу лиц к произведению в Электронной библиотеке Республики Карелия через Интернет и иные права, необходимые для организации указанного доступа.</w:t>
      </w:r>
    </w:p>
    <w:p w:rsidR="006831D7" w:rsidRPr="00C46631" w:rsidRDefault="006831D7" w:rsidP="00913ECE">
      <w:pPr>
        <w:pStyle w:val="Style3"/>
        <w:widowControl/>
        <w:numPr>
          <w:ilvl w:val="0"/>
          <w:numId w:val="3"/>
        </w:numPr>
        <w:tabs>
          <w:tab w:val="left" w:pos="461"/>
        </w:tabs>
        <w:spacing w:before="5" w:line="298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Указанное право предоставляется Пользователю бессрочно.</w:t>
      </w:r>
    </w:p>
    <w:p w:rsidR="006831D7" w:rsidRPr="00C46631" w:rsidRDefault="006831D7" w:rsidP="00913ECE">
      <w:pPr>
        <w:pStyle w:val="Style3"/>
        <w:widowControl/>
        <w:numPr>
          <w:ilvl w:val="0"/>
          <w:numId w:val="3"/>
        </w:numPr>
        <w:tabs>
          <w:tab w:val="left" w:pos="0"/>
        </w:tabs>
        <w:spacing w:line="298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Право использования произведения предоставляется на всей территории      РФ и других стран.</w:t>
      </w:r>
    </w:p>
    <w:p w:rsidR="0061734C" w:rsidRPr="00C46631" w:rsidRDefault="0061734C" w:rsidP="00913ECE">
      <w:pPr>
        <w:pStyle w:val="Style3"/>
        <w:widowControl/>
        <w:tabs>
          <w:tab w:val="left" w:pos="0"/>
        </w:tabs>
        <w:spacing w:line="298" w:lineRule="exact"/>
        <w:ind w:left="552" w:hanging="552"/>
        <w:rPr>
          <w:rStyle w:val="FontStyle13"/>
          <w:sz w:val="26"/>
          <w:szCs w:val="26"/>
        </w:rPr>
      </w:pPr>
    </w:p>
    <w:p w:rsidR="006831D7" w:rsidRPr="00C46631" w:rsidRDefault="006831D7" w:rsidP="00913ECE">
      <w:pPr>
        <w:pStyle w:val="Style1"/>
        <w:widowControl/>
        <w:spacing w:before="14" w:line="302" w:lineRule="exact"/>
        <w:ind w:left="552" w:hanging="552"/>
        <w:jc w:val="center"/>
        <w:rPr>
          <w:rStyle w:val="FontStyle11"/>
          <w:sz w:val="26"/>
          <w:szCs w:val="26"/>
        </w:rPr>
      </w:pPr>
      <w:r w:rsidRPr="00C46631">
        <w:rPr>
          <w:rStyle w:val="FontStyle11"/>
          <w:sz w:val="26"/>
          <w:szCs w:val="26"/>
        </w:rPr>
        <w:t>2. Права и обязанности сторон.</w:t>
      </w:r>
    </w:p>
    <w:p w:rsidR="006831D7" w:rsidRPr="00C46631" w:rsidRDefault="006831D7" w:rsidP="00913ECE">
      <w:pPr>
        <w:pStyle w:val="Style3"/>
        <w:widowControl/>
        <w:numPr>
          <w:ilvl w:val="0"/>
          <w:numId w:val="4"/>
        </w:numPr>
        <w:tabs>
          <w:tab w:val="left" w:pos="494"/>
        </w:tabs>
        <w:spacing w:line="302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Пользователь  обязуется  предоставить  Автору  право  в  любое  время знакомиться с условиями использования произведения.</w:t>
      </w:r>
    </w:p>
    <w:p w:rsidR="006831D7" w:rsidRPr="00C46631" w:rsidRDefault="006831D7" w:rsidP="00913ECE">
      <w:pPr>
        <w:pStyle w:val="Style3"/>
        <w:widowControl/>
        <w:numPr>
          <w:ilvl w:val="0"/>
          <w:numId w:val="4"/>
        </w:numPr>
        <w:tabs>
          <w:tab w:val="left" w:pos="494"/>
        </w:tabs>
        <w:spacing w:line="302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Пользователь вправе:</w:t>
      </w:r>
    </w:p>
    <w:p w:rsidR="006831D7" w:rsidRPr="00C46631" w:rsidRDefault="006831D7" w:rsidP="00913ECE">
      <w:pPr>
        <w:pStyle w:val="Style2"/>
        <w:widowControl/>
        <w:numPr>
          <w:ilvl w:val="0"/>
          <w:numId w:val="5"/>
        </w:numPr>
        <w:tabs>
          <w:tab w:val="left" w:pos="494"/>
          <w:tab w:val="left" w:pos="557"/>
        </w:tabs>
        <w:spacing w:before="29" w:line="302" w:lineRule="exact"/>
        <w:ind w:left="552" w:hanging="552"/>
        <w:jc w:val="both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требовать от Автора предоставления любой необхо</w:t>
      </w:r>
      <w:r w:rsidR="00720651">
        <w:rPr>
          <w:rStyle w:val="FontStyle13"/>
          <w:sz w:val="26"/>
          <w:szCs w:val="26"/>
        </w:rPr>
        <w:t>димой информации о произведении,</w:t>
      </w:r>
    </w:p>
    <w:p w:rsidR="006831D7" w:rsidRPr="00C46631" w:rsidRDefault="006831D7" w:rsidP="00913ECE">
      <w:pPr>
        <w:pStyle w:val="Style2"/>
        <w:widowControl/>
        <w:numPr>
          <w:ilvl w:val="0"/>
          <w:numId w:val="5"/>
        </w:numPr>
        <w:tabs>
          <w:tab w:val="left" w:pos="494"/>
          <w:tab w:val="left" w:pos="557"/>
        </w:tabs>
        <w:spacing w:before="29" w:line="302" w:lineRule="exact"/>
        <w:ind w:left="552" w:hanging="552"/>
        <w:jc w:val="both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перевести электронный документ, в котором представлено произведение, в единый формат, используемый библиотекой.</w:t>
      </w:r>
    </w:p>
    <w:p w:rsidR="006831D7" w:rsidRPr="00C46631" w:rsidRDefault="006831D7" w:rsidP="009705DA">
      <w:pPr>
        <w:pStyle w:val="Style3"/>
        <w:widowControl/>
        <w:tabs>
          <w:tab w:val="left" w:pos="494"/>
        </w:tabs>
        <w:spacing w:line="302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2.3.</w:t>
      </w:r>
      <w:r w:rsidRPr="00C46631">
        <w:rPr>
          <w:rStyle w:val="FontStyle13"/>
          <w:sz w:val="26"/>
          <w:szCs w:val="26"/>
        </w:rPr>
        <w:tab/>
        <w:t xml:space="preserve">Автор  обязуется </w:t>
      </w:r>
      <w:r w:rsidR="0056720A">
        <w:rPr>
          <w:rStyle w:val="FontStyle13"/>
          <w:sz w:val="26"/>
          <w:szCs w:val="26"/>
        </w:rPr>
        <w:t xml:space="preserve">в течении 2-х дней </w:t>
      </w:r>
      <w:r w:rsidRPr="00C46631">
        <w:rPr>
          <w:rStyle w:val="FontStyle13"/>
          <w:sz w:val="26"/>
          <w:szCs w:val="26"/>
        </w:rPr>
        <w:t>поставить в известность Пользователя о</w:t>
      </w:r>
      <w:r w:rsidR="009705DA">
        <w:rPr>
          <w:rStyle w:val="FontStyle13"/>
          <w:sz w:val="26"/>
          <w:szCs w:val="26"/>
        </w:rPr>
        <w:t xml:space="preserve"> </w:t>
      </w:r>
      <w:r w:rsidRPr="00C46631">
        <w:rPr>
          <w:rStyle w:val="FontStyle13"/>
          <w:sz w:val="26"/>
          <w:szCs w:val="26"/>
        </w:rPr>
        <w:t>передаче исключительных прав на произведение третьему лицу.</w:t>
      </w:r>
    </w:p>
    <w:p w:rsidR="006831D7" w:rsidRPr="00C46631" w:rsidRDefault="006831D7" w:rsidP="009705DA">
      <w:pPr>
        <w:pStyle w:val="Style3"/>
        <w:widowControl/>
        <w:tabs>
          <w:tab w:val="left" w:pos="494"/>
        </w:tabs>
        <w:spacing w:line="302" w:lineRule="exact"/>
        <w:ind w:left="552" w:hanging="552"/>
        <w:rPr>
          <w:rStyle w:val="FontStyle13"/>
          <w:sz w:val="26"/>
          <w:szCs w:val="26"/>
        </w:rPr>
      </w:pPr>
      <w:r w:rsidRPr="00C46631">
        <w:rPr>
          <w:rStyle w:val="FontStyle13"/>
          <w:sz w:val="26"/>
          <w:szCs w:val="26"/>
        </w:rPr>
        <w:t>2.4.</w:t>
      </w:r>
      <w:r w:rsidRPr="00C46631">
        <w:rPr>
          <w:rStyle w:val="FontStyle13"/>
          <w:sz w:val="26"/>
          <w:szCs w:val="26"/>
        </w:rPr>
        <w:tab/>
        <w:t>Автор  вправе в любое время  проверять порядок и условия использования</w:t>
      </w:r>
      <w:r w:rsidR="009705DA">
        <w:rPr>
          <w:rStyle w:val="FontStyle13"/>
          <w:sz w:val="26"/>
          <w:szCs w:val="26"/>
        </w:rPr>
        <w:t xml:space="preserve"> </w:t>
      </w:r>
      <w:r w:rsidRPr="00C46631">
        <w:rPr>
          <w:rStyle w:val="FontStyle13"/>
          <w:sz w:val="26"/>
          <w:szCs w:val="26"/>
        </w:rPr>
        <w:t>произведения.</w:t>
      </w:r>
    </w:p>
    <w:p w:rsidR="00F96E28" w:rsidRPr="00C46631" w:rsidRDefault="00F96E28" w:rsidP="00913ECE">
      <w:pPr>
        <w:pStyle w:val="Style2"/>
        <w:widowControl/>
        <w:spacing w:before="62" w:line="302" w:lineRule="exact"/>
        <w:jc w:val="center"/>
        <w:rPr>
          <w:rStyle w:val="FontStyle11"/>
          <w:sz w:val="26"/>
          <w:szCs w:val="26"/>
        </w:rPr>
      </w:pPr>
      <w:r w:rsidRPr="00C46631">
        <w:rPr>
          <w:rStyle w:val="FontStyle11"/>
          <w:sz w:val="26"/>
          <w:szCs w:val="26"/>
        </w:rPr>
        <w:lastRenderedPageBreak/>
        <w:t>3. Порядок разрешения споров. Ответственность сторон.</w:t>
      </w:r>
    </w:p>
    <w:p w:rsidR="00F96E28" w:rsidRPr="00C46631" w:rsidRDefault="00F96E28">
      <w:pPr>
        <w:pStyle w:val="Style3"/>
        <w:widowControl/>
        <w:tabs>
          <w:tab w:val="left" w:pos="778"/>
        </w:tabs>
        <w:spacing w:line="302" w:lineRule="exact"/>
        <w:ind w:left="562" w:hanging="562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3.1.</w:t>
      </w:r>
      <w:r w:rsidRPr="00C46631">
        <w:rPr>
          <w:rStyle w:val="FontStyle12"/>
          <w:sz w:val="26"/>
          <w:szCs w:val="26"/>
        </w:rPr>
        <w:tab/>
        <w:t>За неисполнение или ненадлежащее исполнение обязательств,</w:t>
      </w:r>
      <w:r w:rsidRPr="00C46631">
        <w:rPr>
          <w:rStyle w:val="FontStyle12"/>
          <w:sz w:val="26"/>
          <w:szCs w:val="26"/>
        </w:rPr>
        <w:br/>
        <w:t>предусмотренных настоящим договором, стороны несут ответственность в</w:t>
      </w:r>
      <w:r w:rsidRPr="00C46631">
        <w:rPr>
          <w:rStyle w:val="FontStyle12"/>
          <w:sz w:val="26"/>
          <w:szCs w:val="26"/>
        </w:rPr>
        <w:br/>
        <w:t>соответствии с действующим законодательством.</w:t>
      </w:r>
    </w:p>
    <w:p w:rsidR="00F96E28" w:rsidRPr="00C46631" w:rsidRDefault="00F96E28" w:rsidP="00D4397D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02" w:lineRule="exact"/>
        <w:ind w:left="552" w:hanging="552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Автор несет ответственность перед Пользователем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Пользователю Автор несет ответственность в соответствии с ГК И УК РФ.</w:t>
      </w:r>
    </w:p>
    <w:p w:rsidR="00F96E28" w:rsidRPr="00C46631" w:rsidRDefault="00F96E28" w:rsidP="00D4397D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02" w:lineRule="exact"/>
        <w:ind w:left="552" w:hanging="552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Пользователь несет ответственность за соблюдение авторских прав в соответствии с нормами гражданского законодательства.</w:t>
      </w:r>
    </w:p>
    <w:p w:rsidR="00F96E28" w:rsidRPr="00C46631" w:rsidRDefault="00F96E28" w:rsidP="00D4397D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02" w:lineRule="exact"/>
        <w:ind w:left="552" w:hanging="552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Все споры</w:t>
      </w:r>
      <w:r w:rsidR="00720651">
        <w:rPr>
          <w:rStyle w:val="FontStyle12"/>
          <w:sz w:val="26"/>
          <w:szCs w:val="26"/>
        </w:rPr>
        <w:t>,</w:t>
      </w:r>
      <w:r w:rsidRPr="00C46631">
        <w:rPr>
          <w:rStyle w:val="FontStyle12"/>
          <w:sz w:val="26"/>
          <w:szCs w:val="26"/>
        </w:rPr>
        <w:t xml:space="preserve"> так или иначе касающиеся настоящего договора</w:t>
      </w:r>
      <w:r w:rsidR="00720651">
        <w:rPr>
          <w:rStyle w:val="FontStyle12"/>
          <w:sz w:val="26"/>
          <w:szCs w:val="26"/>
        </w:rPr>
        <w:t>,</w:t>
      </w:r>
      <w:r w:rsidRPr="00C46631">
        <w:rPr>
          <w:rStyle w:val="FontStyle12"/>
          <w:sz w:val="26"/>
          <w:szCs w:val="26"/>
        </w:rPr>
        <w:t xml:space="preserve"> разрешаются сторонами путем переговоров, а при </w:t>
      </w:r>
      <w:proofErr w:type="spellStart"/>
      <w:r w:rsidRPr="00C46631">
        <w:rPr>
          <w:rStyle w:val="FontStyle12"/>
          <w:sz w:val="26"/>
          <w:szCs w:val="26"/>
        </w:rPr>
        <w:t>недостижении</w:t>
      </w:r>
      <w:proofErr w:type="spellEnd"/>
      <w:r w:rsidRPr="00C46631">
        <w:rPr>
          <w:rStyle w:val="FontStyle12"/>
          <w:sz w:val="26"/>
          <w:szCs w:val="26"/>
        </w:rPr>
        <w:t xml:space="preserve"> согласия - в суде по месту нахождения Пользователя.</w:t>
      </w:r>
    </w:p>
    <w:p w:rsidR="0061734C" w:rsidRPr="00C46631" w:rsidRDefault="0061734C" w:rsidP="0061734C">
      <w:pPr>
        <w:pStyle w:val="Style3"/>
        <w:widowControl/>
        <w:tabs>
          <w:tab w:val="left" w:pos="552"/>
        </w:tabs>
        <w:spacing w:line="302" w:lineRule="exact"/>
        <w:ind w:left="552" w:firstLine="0"/>
        <w:rPr>
          <w:rStyle w:val="FontStyle12"/>
          <w:sz w:val="26"/>
          <w:szCs w:val="26"/>
        </w:rPr>
      </w:pPr>
    </w:p>
    <w:p w:rsidR="00F96E28" w:rsidRPr="00C46631" w:rsidRDefault="00F96E28">
      <w:pPr>
        <w:pStyle w:val="Style2"/>
        <w:widowControl/>
        <w:spacing w:before="14" w:line="298" w:lineRule="exact"/>
        <w:jc w:val="center"/>
        <w:rPr>
          <w:rStyle w:val="FontStyle11"/>
          <w:sz w:val="26"/>
          <w:szCs w:val="26"/>
        </w:rPr>
      </w:pPr>
      <w:r w:rsidRPr="00C46631">
        <w:rPr>
          <w:rStyle w:val="FontStyle11"/>
          <w:sz w:val="26"/>
          <w:szCs w:val="26"/>
        </w:rPr>
        <w:t>4. Заключительные положения.</w:t>
      </w:r>
    </w:p>
    <w:p w:rsidR="00F96E28" w:rsidRPr="00C46631" w:rsidRDefault="00F96E28" w:rsidP="00D4397D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298" w:lineRule="exact"/>
        <w:ind w:left="547" w:hanging="54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Настоящий договор вступает в силу с момента подписания и действует бессрочно.</w:t>
      </w:r>
    </w:p>
    <w:p w:rsidR="00F96E28" w:rsidRPr="00C46631" w:rsidRDefault="00F96E28" w:rsidP="00D4397D">
      <w:pPr>
        <w:pStyle w:val="Style3"/>
        <w:widowControl/>
        <w:numPr>
          <w:ilvl w:val="0"/>
          <w:numId w:val="2"/>
        </w:numPr>
        <w:tabs>
          <w:tab w:val="left" w:pos="547"/>
        </w:tabs>
        <w:spacing w:before="5" w:line="298" w:lineRule="exact"/>
        <w:ind w:firstLine="0"/>
        <w:jc w:val="left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Настоящий договор является безвозмездным.</w:t>
      </w:r>
    </w:p>
    <w:p w:rsidR="00F96E28" w:rsidRPr="00C46631" w:rsidRDefault="00F96E28" w:rsidP="00D4397D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298" w:lineRule="exact"/>
        <w:ind w:left="547" w:hanging="54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30 дней.</w:t>
      </w:r>
    </w:p>
    <w:p w:rsidR="00F96E28" w:rsidRPr="00C46631" w:rsidRDefault="00F96E28" w:rsidP="00D4397D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298" w:lineRule="exact"/>
        <w:ind w:left="547" w:hanging="54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Все приложения к настоящему договору являются его неотъемлемой частью и совершаются в письменной форме. Исправления непосредственно по тексту</w:t>
      </w:r>
      <w:r w:rsidR="00F8333F">
        <w:rPr>
          <w:rStyle w:val="FontStyle12"/>
          <w:sz w:val="26"/>
          <w:szCs w:val="26"/>
        </w:rPr>
        <w:t xml:space="preserve"> настоящего договора не допускаю</w:t>
      </w:r>
      <w:r w:rsidRPr="00C46631">
        <w:rPr>
          <w:rStyle w:val="FontStyle12"/>
          <w:sz w:val="26"/>
          <w:szCs w:val="26"/>
        </w:rPr>
        <w:t>тся и не имеют юридической силы.</w:t>
      </w:r>
    </w:p>
    <w:p w:rsidR="00F96E28" w:rsidRPr="00C46631" w:rsidRDefault="00F96E28" w:rsidP="0061734C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298" w:lineRule="exact"/>
        <w:ind w:left="547" w:hanging="54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Во всем ином, что не предусмотрено настоящим договором</w:t>
      </w:r>
      <w:r w:rsidR="00720651">
        <w:rPr>
          <w:rStyle w:val="FontStyle12"/>
          <w:sz w:val="26"/>
          <w:szCs w:val="26"/>
        </w:rPr>
        <w:t>,</w:t>
      </w:r>
      <w:r w:rsidRPr="00C46631">
        <w:rPr>
          <w:rStyle w:val="FontStyle12"/>
          <w:sz w:val="26"/>
          <w:szCs w:val="26"/>
        </w:rPr>
        <w:t xml:space="preserve"> стороны руководствуются нормами гражданского законодательства.</w:t>
      </w:r>
    </w:p>
    <w:p w:rsidR="00913ECE" w:rsidRPr="00C46631" w:rsidRDefault="00913ECE" w:rsidP="0061734C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298" w:lineRule="exact"/>
        <w:ind w:left="547" w:hanging="54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 xml:space="preserve">Стороны пришли к соглашению, что при заключении договора возможно использование средств факсимильной, электронной связи. Сканированная версия договора, </w:t>
      </w:r>
      <w:r w:rsidR="0061734C" w:rsidRPr="00C46631">
        <w:rPr>
          <w:rStyle w:val="FontStyle12"/>
          <w:sz w:val="26"/>
          <w:szCs w:val="26"/>
        </w:rPr>
        <w:t xml:space="preserve"> </w:t>
      </w:r>
      <w:r w:rsidRPr="00C46631">
        <w:rPr>
          <w:rStyle w:val="FontStyle12"/>
          <w:sz w:val="26"/>
          <w:szCs w:val="26"/>
        </w:rPr>
        <w:t xml:space="preserve">подписанная сторонами, </w:t>
      </w:r>
      <w:r w:rsidR="0061734C" w:rsidRPr="00C46631">
        <w:rPr>
          <w:rStyle w:val="FontStyle12"/>
          <w:sz w:val="26"/>
          <w:szCs w:val="26"/>
        </w:rPr>
        <w:t xml:space="preserve"> </w:t>
      </w:r>
      <w:r w:rsidRPr="00C46631">
        <w:rPr>
          <w:rStyle w:val="FontStyle12"/>
          <w:sz w:val="26"/>
          <w:szCs w:val="26"/>
        </w:rPr>
        <w:t>имеет силу оригинала.</w:t>
      </w:r>
    </w:p>
    <w:p w:rsidR="00F96E28" w:rsidRPr="00C46631" w:rsidRDefault="00F96E28">
      <w:pPr>
        <w:pStyle w:val="Style2"/>
        <w:widowControl/>
        <w:spacing w:line="240" w:lineRule="exact"/>
        <w:rPr>
          <w:sz w:val="26"/>
          <w:szCs w:val="26"/>
        </w:rPr>
      </w:pPr>
    </w:p>
    <w:p w:rsidR="00F96E28" w:rsidRPr="00C46631" w:rsidRDefault="00F96E28">
      <w:pPr>
        <w:pStyle w:val="Style2"/>
        <w:widowControl/>
        <w:spacing w:before="86"/>
        <w:rPr>
          <w:rStyle w:val="FontStyle11"/>
          <w:sz w:val="26"/>
          <w:szCs w:val="26"/>
        </w:rPr>
      </w:pPr>
      <w:r w:rsidRPr="00C46631">
        <w:rPr>
          <w:rStyle w:val="FontStyle11"/>
          <w:sz w:val="26"/>
          <w:szCs w:val="26"/>
        </w:rPr>
        <w:t>Адреса</w:t>
      </w:r>
      <w:r w:rsidR="00F8333F">
        <w:rPr>
          <w:rStyle w:val="FontStyle11"/>
          <w:sz w:val="26"/>
          <w:szCs w:val="26"/>
        </w:rPr>
        <w:t>, номера телефонов</w:t>
      </w:r>
      <w:r w:rsidRPr="00C46631">
        <w:rPr>
          <w:rStyle w:val="FontStyle11"/>
          <w:sz w:val="26"/>
          <w:szCs w:val="26"/>
        </w:rPr>
        <w:t xml:space="preserve"> и подписи сторон</w:t>
      </w:r>
    </w:p>
    <w:p w:rsidR="00F96E28" w:rsidRPr="00C46631" w:rsidRDefault="00F96E28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D4397D" w:rsidRPr="00C46631" w:rsidRDefault="00F96E28" w:rsidP="00D4397D">
      <w:pPr>
        <w:pStyle w:val="Style5"/>
        <w:widowControl/>
        <w:spacing w:before="72" w:line="240" w:lineRule="auto"/>
        <w:ind w:firstLine="0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Автор</w:t>
      </w:r>
    </w:p>
    <w:p w:rsidR="00D4397D" w:rsidRPr="00C46631" w:rsidRDefault="00D4397D" w:rsidP="00D4397D">
      <w:pPr>
        <w:pStyle w:val="Style5"/>
        <w:widowControl/>
        <w:spacing w:before="72" w:line="240" w:lineRule="auto"/>
        <w:ind w:firstLine="0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____________________________________________________________________</w:t>
      </w:r>
    </w:p>
    <w:p w:rsidR="00D4397D" w:rsidRPr="00C46631" w:rsidRDefault="00D4397D" w:rsidP="00D4397D">
      <w:pPr>
        <w:pStyle w:val="Style5"/>
        <w:widowControl/>
        <w:spacing w:before="5"/>
        <w:ind w:left="1762" w:right="28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____________________________________________________________________</w:t>
      </w:r>
    </w:p>
    <w:p w:rsidR="00D4397D" w:rsidRPr="00C46631" w:rsidRDefault="00D4397D" w:rsidP="00D4397D">
      <w:pPr>
        <w:pStyle w:val="Style5"/>
        <w:widowControl/>
        <w:spacing w:before="5"/>
        <w:ind w:left="1762" w:right="28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____________________________________________________________________</w:t>
      </w:r>
    </w:p>
    <w:p w:rsidR="00D4397D" w:rsidRPr="00C46631" w:rsidRDefault="00D4397D">
      <w:pPr>
        <w:pStyle w:val="Style5"/>
        <w:widowControl/>
        <w:spacing w:before="5"/>
        <w:ind w:left="1762" w:right="3994"/>
        <w:rPr>
          <w:rStyle w:val="FontStyle12"/>
          <w:sz w:val="26"/>
          <w:szCs w:val="26"/>
        </w:rPr>
      </w:pPr>
    </w:p>
    <w:p w:rsidR="00357C90" w:rsidRPr="00C46631" w:rsidRDefault="00F96E28" w:rsidP="001B5336">
      <w:pPr>
        <w:pStyle w:val="Style5"/>
        <w:widowControl/>
        <w:spacing w:before="5"/>
        <w:ind w:left="2160" w:right="2154" w:hanging="2160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 xml:space="preserve">Пользователь </w:t>
      </w:r>
      <w:r w:rsidR="00D4397D" w:rsidRPr="00C46631">
        <w:rPr>
          <w:rStyle w:val="FontStyle12"/>
          <w:sz w:val="26"/>
          <w:szCs w:val="26"/>
        </w:rPr>
        <w:tab/>
      </w:r>
      <w:r w:rsidRPr="00C46631">
        <w:rPr>
          <w:rStyle w:val="FontStyle12"/>
          <w:sz w:val="26"/>
          <w:szCs w:val="26"/>
        </w:rPr>
        <w:t>ФГБОУ ВО «Петрозаводский государственный университет»</w:t>
      </w:r>
    </w:p>
    <w:p w:rsidR="00357C90" w:rsidRPr="00C46631" w:rsidRDefault="00F96E28" w:rsidP="00357C90">
      <w:pPr>
        <w:pStyle w:val="Style5"/>
        <w:widowControl/>
        <w:spacing w:before="5"/>
        <w:ind w:left="2160" w:right="2154" w:hanging="720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 xml:space="preserve"> </w:t>
      </w:r>
      <w:r w:rsidR="00357C90" w:rsidRPr="00C46631">
        <w:rPr>
          <w:rStyle w:val="FontStyle12"/>
          <w:sz w:val="26"/>
          <w:szCs w:val="26"/>
        </w:rPr>
        <w:tab/>
      </w:r>
      <w:r w:rsidRPr="00C46631">
        <w:rPr>
          <w:rStyle w:val="FontStyle12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185910, г"/>
        </w:smartTagPr>
        <w:r w:rsidRPr="00C46631">
          <w:rPr>
            <w:rStyle w:val="FontStyle12"/>
            <w:sz w:val="26"/>
            <w:szCs w:val="26"/>
          </w:rPr>
          <w:t>185910, г</w:t>
        </w:r>
      </w:smartTag>
      <w:r w:rsidRPr="00C46631">
        <w:rPr>
          <w:rStyle w:val="FontStyle12"/>
          <w:sz w:val="26"/>
          <w:szCs w:val="26"/>
        </w:rPr>
        <w:t>. Петрозаводск,</w:t>
      </w:r>
    </w:p>
    <w:p w:rsidR="00F96E28" w:rsidRPr="00C46631" w:rsidRDefault="00F96E28" w:rsidP="00357C90">
      <w:pPr>
        <w:pStyle w:val="Style5"/>
        <w:widowControl/>
        <w:spacing w:before="5"/>
        <w:ind w:left="2160" w:right="2154" w:hanging="720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 xml:space="preserve"> </w:t>
      </w:r>
      <w:r w:rsidR="00357C90" w:rsidRPr="00C46631">
        <w:rPr>
          <w:rStyle w:val="FontStyle12"/>
          <w:sz w:val="26"/>
          <w:szCs w:val="26"/>
        </w:rPr>
        <w:tab/>
      </w:r>
      <w:r w:rsidRPr="00C46631">
        <w:rPr>
          <w:rStyle w:val="FontStyle12"/>
          <w:sz w:val="26"/>
          <w:szCs w:val="26"/>
        </w:rPr>
        <w:t>пр. Ленина, 33</w:t>
      </w:r>
    </w:p>
    <w:p w:rsidR="00D4397D" w:rsidRPr="00C46631" w:rsidRDefault="00F96E28" w:rsidP="001B5336">
      <w:pPr>
        <w:pStyle w:val="Style1"/>
        <w:widowControl/>
        <w:spacing w:line="307" w:lineRule="exact"/>
        <w:ind w:left="2160" w:right="1587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директор Научной библиотеки ПетрГУ Отливанчик Марина Петровна</w:t>
      </w:r>
    </w:p>
    <w:p w:rsidR="00F96E28" w:rsidRPr="00C46631" w:rsidRDefault="00F96E28" w:rsidP="001B5336">
      <w:pPr>
        <w:pStyle w:val="Style1"/>
        <w:widowControl/>
        <w:spacing w:line="307" w:lineRule="exact"/>
        <w:ind w:left="1762" w:right="2995" w:firstLine="398"/>
        <w:rPr>
          <w:rStyle w:val="FontStyle12"/>
          <w:sz w:val="26"/>
          <w:szCs w:val="26"/>
        </w:rPr>
      </w:pPr>
      <w:r w:rsidRPr="00C46631">
        <w:rPr>
          <w:rStyle w:val="FontStyle12"/>
          <w:sz w:val="26"/>
          <w:szCs w:val="26"/>
        </w:rPr>
        <w:t>р.т.: 742865</w:t>
      </w:r>
    </w:p>
    <w:p w:rsidR="001B5336" w:rsidRPr="00C46631" w:rsidRDefault="001B5336" w:rsidP="001B5336">
      <w:pPr>
        <w:pStyle w:val="Style1"/>
        <w:widowControl/>
        <w:spacing w:line="307" w:lineRule="exact"/>
        <w:ind w:left="1762" w:right="2995" w:firstLine="398"/>
        <w:rPr>
          <w:rStyle w:val="FontStyle12"/>
          <w:sz w:val="26"/>
          <w:szCs w:val="26"/>
        </w:rPr>
      </w:pPr>
    </w:p>
    <w:p w:rsidR="00F96E28" w:rsidRPr="00C46631" w:rsidRDefault="00F96E28">
      <w:pPr>
        <w:pStyle w:val="Style4"/>
        <w:widowControl/>
        <w:spacing w:line="240" w:lineRule="exact"/>
        <w:ind w:left="3331"/>
        <w:rPr>
          <w:sz w:val="26"/>
          <w:szCs w:val="26"/>
        </w:rPr>
      </w:pPr>
    </w:p>
    <w:p w:rsidR="00F96E28" w:rsidRPr="00D4397D" w:rsidRDefault="00D4397D" w:rsidP="00D4397D">
      <w:pPr>
        <w:pStyle w:val="Style4"/>
        <w:widowControl/>
        <w:spacing w:before="86" w:line="240" w:lineRule="auto"/>
        <w:rPr>
          <w:rStyle w:val="FontStyle12"/>
          <w:sz w:val="28"/>
          <w:szCs w:val="28"/>
        </w:rPr>
      </w:pPr>
      <w:r w:rsidRPr="00C46631">
        <w:rPr>
          <w:rStyle w:val="FontStyle12"/>
          <w:sz w:val="26"/>
          <w:szCs w:val="26"/>
        </w:rPr>
        <w:t>___________________</w:t>
      </w:r>
      <w:r w:rsidR="00532D3C" w:rsidRPr="00C46631">
        <w:rPr>
          <w:rStyle w:val="FontStyle12"/>
          <w:sz w:val="26"/>
          <w:szCs w:val="26"/>
        </w:rPr>
        <w:t>____</w:t>
      </w:r>
      <w:r w:rsidRPr="00C46631">
        <w:rPr>
          <w:rStyle w:val="FontStyle12"/>
          <w:sz w:val="26"/>
          <w:szCs w:val="26"/>
        </w:rPr>
        <w:t xml:space="preserve">   </w:t>
      </w:r>
      <w:r w:rsidR="00F96E28" w:rsidRPr="00C46631">
        <w:rPr>
          <w:rStyle w:val="FontStyle12"/>
          <w:sz w:val="26"/>
          <w:szCs w:val="26"/>
        </w:rPr>
        <w:t>М.П. Отливанчик</w:t>
      </w:r>
    </w:p>
    <w:sectPr w:rsidR="00F96E28" w:rsidRPr="00D4397D" w:rsidSect="00C46631">
      <w:type w:val="continuous"/>
      <w:pgSz w:w="11905" w:h="16837"/>
      <w:pgMar w:top="851" w:right="990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BE" w:rsidRDefault="006878BE">
      <w:r>
        <w:separator/>
      </w:r>
    </w:p>
  </w:endnote>
  <w:endnote w:type="continuationSeparator" w:id="0">
    <w:p w:rsidR="006878BE" w:rsidRDefault="0068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BE" w:rsidRDefault="006878BE">
      <w:r>
        <w:separator/>
      </w:r>
    </w:p>
  </w:footnote>
  <w:footnote w:type="continuationSeparator" w:id="0">
    <w:p w:rsidR="006878BE" w:rsidRDefault="00687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92BCBE"/>
    <w:lvl w:ilvl="0">
      <w:numFmt w:val="bullet"/>
      <w:lvlText w:val="*"/>
      <w:lvlJc w:val="left"/>
    </w:lvl>
  </w:abstractNum>
  <w:abstractNum w:abstractNumId="1">
    <w:nsid w:val="0CB371A3"/>
    <w:multiLevelType w:val="singleLevel"/>
    <w:tmpl w:val="5A5C056E"/>
    <w:lvl w:ilvl="0">
      <w:start w:val="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36B62FDF"/>
    <w:multiLevelType w:val="singleLevel"/>
    <w:tmpl w:val="54C2193A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4C774438"/>
    <w:multiLevelType w:val="singleLevel"/>
    <w:tmpl w:val="1C14989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CA223E4"/>
    <w:multiLevelType w:val="singleLevel"/>
    <w:tmpl w:val="32B6CEA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97D"/>
    <w:rsid w:val="001B5336"/>
    <w:rsid w:val="00234EEB"/>
    <w:rsid w:val="00246492"/>
    <w:rsid w:val="00256411"/>
    <w:rsid w:val="002936DA"/>
    <w:rsid w:val="002B1EB9"/>
    <w:rsid w:val="002B590D"/>
    <w:rsid w:val="002C5EF3"/>
    <w:rsid w:val="002D0FFD"/>
    <w:rsid w:val="00357C90"/>
    <w:rsid w:val="003A3508"/>
    <w:rsid w:val="00445C05"/>
    <w:rsid w:val="004846A5"/>
    <w:rsid w:val="004F350B"/>
    <w:rsid w:val="00527837"/>
    <w:rsid w:val="00532D3C"/>
    <w:rsid w:val="0056720A"/>
    <w:rsid w:val="005876EF"/>
    <w:rsid w:val="005C52D5"/>
    <w:rsid w:val="005C6B4A"/>
    <w:rsid w:val="00610022"/>
    <w:rsid w:val="0061734C"/>
    <w:rsid w:val="006831D7"/>
    <w:rsid w:val="006878BE"/>
    <w:rsid w:val="00720651"/>
    <w:rsid w:val="0078205A"/>
    <w:rsid w:val="00855021"/>
    <w:rsid w:val="00887593"/>
    <w:rsid w:val="00893D88"/>
    <w:rsid w:val="008B0191"/>
    <w:rsid w:val="008E4A7D"/>
    <w:rsid w:val="0090550F"/>
    <w:rsid w:val="00913ECE"/>
    <w:rsid w:val="00955E37"/>
    <w:rsid w:val="009705DA"/>
    <w:rsid w:val="00994E78"/>
    <w:rsid w:val="009C2C72"/>
    <w:rsid w:val="00A94F24"/>
    <w:rsid w:val="00AD5FD0"/>
    <w:rsid w:val="00B773A8"/>
    <w:rsid w:val="00BF5D4E"/>
    <w:rsid w:val="00C46631"/>
    <w:rsid w:val="00C64BC4"/>
    <w:rsid w:val="00D013C5"/>
    <w:rsid w:val="00D11606"/>
    <w:rsid w:val="00D4397D"/>
    <w:rsid w:val="00DD2C5E"/>
    <w:rsid w:val="00E1608B"/>
    <w:rsid w:val="00F12EF6"/>
    <w:rsid w:val="00F27C64"/>
    <w:rsid w:val="00F8333F"/>
    <w:rsid w:val="00F96E28"/>
    <w:rsid w:val="00FC1A13"/>
    <w:rsid w:val="00FD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ind w:hanging="494"/>
      <w:jc w:val="both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hanging="1762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31D7"/>
    <w:pPr>
      <w:spacing w:line="298" w:lineRule="exact"/>
      <w:ind w:hanging="552"/>
    </w:pPr>
  </w:style>
  <w:style w:type="character" w:customStyle="1" w:styleId="FontStyle13">
    <w:name w:val="Font Style13"/>
    <w:uiPriority w:val="99"/>
    <w:rsid w:val="006831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89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Байдужа</dc:creator>
  <cp:lastModifiedBy>lib10604</cp:lastModifiedBy>
  <cp:revision>2</cp:revision>
  <cp:lastPrinted>2018-02-15T09:05:00Z</cp:lastPrinted>
  <dcterms:created xsi:type="dcterms:W3CDTF">2021-04-26T12:06:00Z</dcterms:created>
  <dcterms:modified xsi:type="dcterms:W3CDTF">2021-04-26T12:06:00Z</dcterms:modified>
</cp:coreProperties>
</file>